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8E9F" w14:textId="62585825" w:rsidR="009A411A" w:rsidRPr="00641893" w:rsidRDefault="009A411A" w:rsidP="00641893">
      <w:pPr>
        <w:pStyle w:val="Default"/>
        <w:jc w:val="center"/>
        <w:rPr>
          <w:sz w:val="32"/>
          <w:szCs w:val="32"/>
        </w:rPr>
      </w:pPr>
      <w:r w:rsidRPr="00641893">
        <w:rPr>
          <w:b/>
          <w:bCs/>
          <w:sz w:val="32"/>
          <w:szCs w:val="32"/>
        </w:rPr>
        <w:t>VEA CONVENTION NOMINATION FORM &amp; DELEGATE GUIDELINES</w:t>
      </w:r>
    </w:p>
    <w:p w14:paraId="39B424A8" w14:textId="76E4FB8E" w:rsidR="009A411A" w:rsidRPr="00641893" w:rsidRDefault="009627AD" w:rsidP="009A411A">
      <w:pPr>
        <w:pStyle w:val="Default"/>
        <w:jc w:val="center"/>
        <w:rPr>
          <w:sz w:val="25"/>
          <w:szCs w:val="25"/>
        </w:rPr>
      </w:pPr>
      <w:r>
        <w:rPr>
          <w:b/>
          <w:bCs/>
          <w:sz w:val="25"/>
          <w:szCs w:val="25"/>
        </w:rPr>
        <w:t>Thursday, March 31- Saturday, April 2, 2022</w:t>
      </w:r>
    </w:p>
    <w:p w14:paraId="4EEF1207" w14:textId="3527BB62" w:rsidR="009A411A" w:rsidRPr="00641893" w:rsidRDefault="009627AD" w:rsidP="009A411A">
      <w:pPr>
        <w:pStyle w:val="Default"/>
        <w:jc w:val="center"/>
        <w:rPr>
          <w:sz w:val="25"/>
          <w:szCs w:val="25"/>
        </w:rPr>
      </w:pPr>
      <w:r>
        <w:rPr>
          <w:b/>
          <w:bCs/>
          <w:sz w:val="25"/>
          <w:szCs w:val="25"/>
        </w:rPr>
        <w:t>RICHMOND, VA</w:t>
      </w:r>
    </w:p>
    <w:p w14:paraId="61CCDB1B" w14:textId="77777777" w:rsidR="009A411A" w:rsidRPr="00B50EFC" w:rsidRDefault="009A411A" w:rsidP="009A411A">
      <w:pPr>
        <w:pStyle w:val="Default"/>
        <w:rPr>
          <w:sz w:val="16"/>
          <w:szCs w:val="16"/>
        </w:rPr>
      </w:pPr>
    </w:p>
    <w:p w14:paraId="1D43C92B" w14:textId="77777777" w:rsidR="009627AD" w:rsidRDefault="009627AD" w:rsidP="009627AD">
      <w:pPr>
        <w:pStyle w:val="Default"/>
        <w:jc w:val="both"/>
        <w:rPr>
          <w:sz w:val="23"/>
          <w:szCs w:val="23"/>
        </w:rPr>
      </w:pPr>
      <w:r>
        <w:rPr>
          <w:sz w:val="23"/>
          <w:szCs w:val="23"/>
        </w:rPr>
        <w:t xml:space="preserve">I understand that </w:t>
      </w:r>
      <w:r>
        <w:rPr>
          <w:b/>
          <w:bCs/>
          <w:sz w:val="23"/>
          <w:szCs w:val="23"/>
        </w:rPr>
        <w:t xml:space="preserve">delegates are required to attend ALL pre-convention caucuses and meetings on the convention floor </w:t>
      </w:r>
      <w:r>
        <w:rPr>
          <w:sz w:val="23"/>
          <w:szCs w:val="23"/>
        </w:rPr>
        <w:t xml:space="preserve">and that failure to do so </w:t>
      </w:r>
      <w:r>
        <w:rPr>
          <w:b/>
          <w:bCs/>
          <w:sz w:val="23"/>
          <w:szCs w:val="23"/>
        </w:rPr>
        <w:t xml:space="preserve">will </w:t>
      </w:r>
      <w:r>
        <w:rPr>
          <w:sz w:val="23"/>
          <w:szCs w:val="23"/>
        </w:rPr>
        <w:t xml:space="preserve">result in a reduction to my final expense reimbursement. (Delegates leaving the convention floor for reasons other than minor conveniences must notify the PWEA President or his/her designee and appropriate team leader.) </w:t>
      </w:r>
    </w:p>
    <w:p w14:paraId="4C893D6E" w14:textId="77777777" w:rsidR="009627AD" w:rsidRDefault="009627AD" w:rsidP="009627AD">
      <w:pPr>
        <w:pStyle w:val="Default"/>
        <w:ind w:left="8640" w:firstLine="720"/>
        <w:rPr>
          <w:sz w:val="23"/>
          <w:szCs w:val="23"/>
        </w:rPr>
      </w:pPr>
      <w:r>
        <w:rPr>
          <w:sz w:val="23"/>
          <w:szCs w:val="23"/>
        </w:rPr>
        <w:t xml:space="preserve">Initial: _____ </w:t>
      </w:r>
    </w:p>
    <w:p w14:paraId="48067163" w14:textId="77777777" w:rsidR="009627AD" w:rsidRDefault="009627AD" w:rsidP="009627AD">
      <w:pPr>
        <w:pStyle w:val="Default"/>
        <w:rPr>
          <w:sz w:val="23"/>
          <w:szCs w:val="23"/>
        </w:rPr>
      </w:pPr>
    </w:p>
    <w:p w14:paraId="3A38C74B" w14:textId="21E303D7" w:rsidR="009627AD" w:rsidRDefault="009627AD" w:rsidP="009627AD">
      <w:pPr>
        <w:pStyle w:val="Default"/>
        <w:jc w:val="both"/>
        <w:rPr>
          <w:sz w:val="23"/>
          <w:szCs w:val="23"/>
        </w:rPr>
      </w:pPr>
      <w:r>
        <w:rPr>
          <w:sz w:val="23"/>
          <w:szCs w:val="23"/>
        </w:rPr>
        <w:t>I understand that I will receive an advance expense check at the pre-convention caucus</w:t>
      </w:r>
      <w:r>
        <w:rPr>
          <w:sz w:val="23"/>
          <w:szCs w:val="23"/>
        </w:rPr>
        <w:t xml:space="preserve">. </w:t>
      </w:r>
      <w:r>
        <w:rPr>
          <w:sz w:val="23"/>
          <w:szCs w:val="23"/>
        </w:rPr>
        <w:t xml:space="preserve"> I understand further that I must file my convention voucher, reporting all expenses and accompanied by itemized receipts to PWEA no later than Friday, April 2</w:t>
      </w:r>
      <w:r w:rsidR="00B31C50">
        <w:rPr>
          <w:sz w:val="23"/>
          <w:szCs w:val="23"/>
        </w:rPr>
        <w:t>2</w:t>
      </w:r>
      <w:r>
        <w:rPr>
          <w:sz w:val="23"/>
          <w:szCs w:val="23"/>
        </w:rPr>
        <w:t>, 202</w:t>
      </w:r>
      <w:r>
        <w:rPr>
          <w:sz w:val="23"/>
          <w:szCs w:val="23"/>
        </w:rPr>
        <w:t>2</w:t>
      </w:r>
      <w:r>
        <w:rPr>
          <w:sz w:val="23"/>
          <w:szCs w:val="23"/>
        </w:rPr>
        <w:t xml:space="preserve">. </w:t>
      </w:r>
      <w:r>
        <w:rPr>
          <w:b/>
          <w:bCs/>
          <w:sz w:val="23"/>
          <w:szCs w:val="23"/>
        </w:rPr>
        <w:t>Failure to meet this deadline may require PWEA to file IRS Form 1099, reporting my initial allotment as taxable income AND will result in PWEA withholding future convention advance funds. (</w:t>
      </w:r>
      <w:r>
        <w:rPr>
          <w:sz w:val="23"/>
          <w:szCs w:val="23"/>
        </w:rPr>
        <w:t xml:space="preserve">Any monies not used for convention expenses must be returned to the PWEA Office.) </w:t>
      </w:r>
    </w:p>
    <w:p w14:paraId="2F426A67" w14:textId="77777777" w:rsidR="009627AD" w:rsidRDefault="009627AD" w:rsidP="009627AD">
      <w:pPr>
        <w:pStyle w:val="Default"/>
        <w:ind w:left="8640" w:firstLine="720"/>
        <w:rPr>
          <w:sz w:val="23"/>
          <w:szCs w:val="23"/>
        </w:rPr>
      </w:pPr>
      <w:r>
        <w:rPr>
          <w:sz w:val="23"/>
          <w:szCs w:val="23"/>
        </w:rPr>
        <w:t xml:space="preserve">Initial: _____ </w:t>
      </w:r>
    </w:p>
    <w:p w14:paraId="21F8C950" w14:textId="77777777" w:rsidR="009627AD" w:rsidRDefault="009627AD" w:rsidP="009627AD">
      <w:pPr>
        <w:pStyle w:val="Default"/>
        <w:rPr>
          <w:sz w:val="23"/>
          <w:szCs w:val="23"/>
        </w:rPr>
      </w:pPr>
    </w:p>
    <w:p w14:paraId="604FB802" w14:textId="77777777" w:rsidR="009627AD" w:rsidRDefault="009627AD" w:rsidP="009627AD">
      <w:pPr>
        <w:pStyle w:val="Default"/>
        <w:jc w:val="both"/>
        <w:rPr>
          <w:sz w:val="23"/>
          <w:szCs w:val="23"/>
        </w:rPr>
      </w:pPr>
      <w:r>
        <w:rPr>
          <w:sz w:val="23"/>
          <w:szCs w:val="23"/>
        </w:rPr>
        <w:t xml:space="preserve">I understand that </w:t>
      </w:r>
      <w:r>
        <w:rPr>
          <w:b/>
          <w:bCs/>
          <w:sz w:val="23"/>
          <w:szCs w:val="23"/>
        </w:rPr>
        <w:t xml:space="preserve">only the driver </w:t>
      </w:r>
      <w:r>
        <w:rPr>
          <w:sz w:val="23"/>
          <w:szCs w:val="23"/>
        </w:rPr>
        <w:t xml:space="preserve">of his/her personal vehicle will be reimbursed for mileage (roundtrip from his/her dwelling to the assigned hotel), tolls, and other auto-related expenditures as deemed appropriate. </w:t>
      </w:r>
      <w:r>
        <w:rPr>
          <w:b/>
          <w:bCs/>
          <w:sz w:val="23"/>
          <w:szCs w:val="23"/>
        </w:rPr>
        <w:t>Parking will not be reimbursed</w:t>
      </w:r>
      <w:r>
        <w:rPr>
          <w:sz w:val="23"/>
          <w:szCs w:val="23"/>
        </w:rPr>
        <w:t xml:space="preserve">. Alternate transportation engaged when convention-related transportation is provided will not be reimbursed. Evening transport for dining purposes, when viable options are within walking distance, will not be approved or reimbursed. Transport purely for personal entertainment purposes will not be approved or reimbursed. </w:t>
      </w:r>
    </w:p>
    <w:p w14:paraId="6D531C89" w14:textId="77777777" w:rsidR="009627AD" w:rsidRDefault="009627AD" w:rsidP="009627AD">
      <w:pPr>
        <w:pStyle w:val="Default"/>
        <w:jc w:val="both"/>
        <w:rPr>
          <w:sz w:val="22"/>
          <w:szCs w:val="22"/>
        </w:rPr>
      </w:pPr>
    </w:p>
    <w:p w14:paraId="287A9E9E" w14:textId="77777777" w:rsidR="009627AD" w:rsidRDefault="009627AD" w:rsidP="009627AD">
      <w:pPr>
        <w:pStyle w:val="Default"/>
        <w:ind w:left="8640" w:firstLine="720"/>
        <w:rPr>
          <w:sz w:val="23"/>
          <w:szCs w:val="23"/>
        </w:rPr>
      </w:pPr>
      <w:r>
        <w:rPr>
          <w:sz w:val="23"/>
          <w:szCs w:val="23"/>
        </w:rPr>
        <w:t xml:space="preserve">Initial: _____ </w:t>
      </w:r>
    </w:p>
    <w:p w14:paraId="0323EE24" w14:textId="77777777" w:rsidR="009627AD" w:rsidRDefault="009627AD" w:rsidP="009627AD">
      <w:pPr>
        <w:pStyle w:val="Default"/>
        <w:rPr>
          <w:sz w:val="23"/>
          <w:szCs w:val="23"/>
        </w:rPr>
      </w:pPr>
    </w:p>
    <w:p w14:paraId="14738D48" w14:textId="77777777" w:rsidR="009627AD" w:rsidRDefault="009627AD" w:rsidP="009627AD">
      <w:pPr>
        <w:pStyle w:val="Default"/>
        <w:jc w:val="both"/>
        <w:rPr>
          <w:sz w:val="23"/>
          <w:szCs w:val="23"/>
        </w:rPr>
      </w:pPr>
      <w:r>
        <w:rPr>
          <w:sz w:val="23"/>
          <w:szCs w:val="23"/>
        </w:rPr>
        <w:t xml:space="preserve">I understand that I will not be reimbursed for more than the </w:t>
      </w:r>
      <w:r>
        <w:rPr>
          <w:b/>
          <w:bCs/>
          <w:sz w:val="23"/>
          <w:szCs w:val="23"/>
        </w:rPr>
        <w:t xml:space="preserve">½ room rate </w:t>
      </w:r>
      <w:r>
        <w:rPr>
          <w:sz w:val="23"/>
          <w:szCs w:val="23"/>
        </w:rPr>
        <w:t xml:space="preserve">at the assigned hotel. I am also responsible for an equal share of the cost for the hotel room for each designated night of the convention, regardless of emergencies or other personal situations that may require me to arrive late or depart early from convention. </w:t>
      </w:r>
    </w:p>
    <w:p w14:paraId="2FFFD176" w14:textId="77777777" w:rsidR="009627AD" w:rsidRDefault="009627AD" w:rsidP="009627AD">
      <w:pPr>
        <w:pStyle w:val="Default"/>
        <w:ind w:left="8640" w:firstLine="720"/>
        <w:rPr>
          <w:sz w:val="23"/>
          <w:szCs w:val="23"/>
        </w:rPr>
      </w:pPr>
      <w:r>
        <w:rPr>
          <w:sz w:val="23"/>
          <w:szCs w:val="23"/>
        </w:rPr>
        <w:t xml:space="preserve">Initial: _____ </w:t>
      </w:r>
    </w:p>
    <w:p w14:paraId="04135F3B" w14:textId="77777777" w:rsidR="009627AD" w:rsidRDefault="009627AD" w:rsidP="009627AD">
      <w:pPr>
        <w:pStyle w:val="Default"/>
        <w:jc w:val="both"/>
        <w:rPr>
          <w:sz w:val="23"/>
          <w:szCs w:val="23"/>
        </w:rPr>
      </w:pPr>
    </w:p>
    <w:p w14:paraId="3FE2B468" w14:textId="3DC1B517" w:rsidR="00132241" w:rsidRPr="009A411A" w:rsidRDefault="00132241" w:rsidP="00C67D74">
      <w:pPr>
        <w:pStyle w:val="Default"/>
        <w:jc w:val="both"/>
        <w:rPr>
          <w:sz w:val="23"/>
          <w:szCs w:val="23"/>
        </w:rPr>
      </w:pPr>
      <w:r w:rsidRPr="009A411A">
        <w:rPr>
          <w:sz w:val="23"/>
          <w:szCs w:val="23"/>
        </w:rPr>
        <w:t xml:space="preserve">I understand that in the event I have received </w:t>
      </w:r>
      <w:r w:rsidR="005E442E">
        <w:rPr>
          <w:sz w:val="23"/>
          <w:szCs w:val="23"/>
        </w:rPr>
        <w:t>even one</w:t>
      </w:r>
      <w:r w:rsidRPr="009A411A">
        <w:rPr>
          <w:sz w:val="23"/>
          <w:szCs w:val="23"/>
        </w:rPr>
        <w:t xml:space="preserve"> “Not Meeting Standards” on my </w:t>
      </w:r>
      <w:r w:rsidR="00864A3B" w:rsidRPr="00864A3B">
        <w:rPr>
          <w:color w:val="auto"/>
          <w:sz w:val="23"/>
          <w:szCs w:val="23"/>
        </w:rPr>
        <w:t>20</w:t>
      </w:r>
      <w:r w:rsidR="009627AD">
        <w:rPr>
          <w:color w:val="auto"/>
          <w:sz w:val="23"/>
          <w:szCs w:val="23"/>
        </w:rPr>
        <w:t>20</w:t>
      </w:r>
      <w:r w:rsidR="00864A3B" w:rsidRPr="00864A3B">
        <w:rPr>
          <w:color w:val="auto"/>
          <w:sz w:val="23"/>
          <w:szCs w:val="23"/>
        </w:rPr>
        <w:t>-202</w:t>
      </w:r>
      <w:r w:rsidR="009627AD">
        <w:rPr>
          <w:color w:val="auto"/>
          <w:sz w:val="23"/>
          <w:szCs w:val="23"/>
        </w:rPr>
        <w:t>1</w:t>
      </w:r>
      <w:r w:rsidRPr="00864A3B">
        <w:rPr>
          <w:color w:val="auto"/>
          <w:sz w:val="23"/>
          <w:szCs w:val="23"/>
        </w:rPr>
        <w:t xml:space="preserve"> </w:t>
      </w:r>
      <w:r w:rsidRPr="009A411A">
        <w:rPr>
          <w:sz w:val="23"/>
          <w:szCs w:val="23"/>
        </w:rPr>
        <w:t>summative evaluation</w:t>
      </w:r>
      <w:r>
        <w:rPr>
          <w:sz w:val="23"/>
          <w:szCs w:val="23"/>
        </w:rPr>
        <w:t>,</w:t>
      </w:r>
      <w:r w:rsidRPr="009A411A">
        <w:rPr>
          <w:sz w:val="23"/>
          <w:szCs w:val="23"/>
        </w:rPr>
        <w:t xml:space="preserve"> a</w:t>
      </w:r>
      <w:r>
        <w:rPr>
          <w:sz w:val="23"/>
          <w:szCs w:val="23"/>
        </w:rPr>
        <w:t>m</w:t>
      </w:r>
      <w:r w:rsidRPr="009A411A">
        <w:rPr>
          <w:sz w:val="23"/>
          <w:szCs w:val="23"/>
        </w:rPr>
        <w:t xml:space="preserve"> currently on </w:t>
      </w:r>
      <w:r>
        <w:rPr>
          <w:sz w:val="23"/>
          <w:szCs w:val="23"/>
        </w:rPr>
        <w:t xml:space="preserve">a </w:t>
      </w:r>
      <w:r w:rsidRPr="009A411A">
        <w:rPr>
          <w:sz w:val="23"/>
          <w:szCs w:val="23"/>
        </w:rPr>
        <w:t>Targeted Support Plan or Professional Improvement Plan</w:t>
      </w:r>
      <w:r>
        <w:rPr>
          <w:sz w:val="23"/>
          <w:szCs w:val="23"/>
        </w:rPr>
        <w:t>,</w:t>
      </w:r>
      <w:r w:rsidRPr="009A411A">
        <w:rPr>
          <w:sz w:val="23"/>
          <w:szCs w:val="23"/>
        </w:rPr>
        <w:t xml:space="preserve"> or have used</w:t>
      </w:r>
      <w:r>
        <w:rPr>
          <w:sz w:val="23"/>
          <w:szCs w:val="23"/>
        </w:rPr>
        <w:t xml:space="preserve"> sick</w:t>
      </w:r>
      <w:r w:rsidR="005E442E">
        <w:rPr>
          <w:sz w:val="23"/>
          <w:szCs w:val="23"/>
        </w:rPr>
        <w:t>/</w:t>
      </w:r>
      <w:r w:rsidRPr="009A411A">
        <w:rPr>
          <w:sz w:val="23"/>
          <w:szCs w:val="23"/>
        </w:rPr>
        <w:t xml:space="preserve">personal leave in excess of </w:t>
      </w:r>
      <w:r w:rsidRPr="009A411A">
        <w:rPr>
          <w:b/>
          <w:bCs/>
          <w:sz w:val="23"/>
          <w:szCs w:val="23"/>
        </w:rPr>
        <w:t>8 days</w:t>
      </w:r>
      <w:r w:rsidR="00864A3B" w:rsidRPr="001D03E9">
        <w:rPr>
          <w:sz w:val="23"/>
          <w:szCs w:val="23"/>
        </w:rPr>
        <w:t>,</w:t>
      </w:r>
      <w:r w:rsidR="00864A3B">
        <w:rPr>
          <w:b/>
          <w:bCs/>
          <w:sz w:val="23"/>
          <w:szCs w:val="23"/>
        </w:rPr>
        <w:t xml:space="preserve"> </w:t>
      </w:r>
      <w:r w:rsidR="00864A3B">
        <w:rPr>
          <w:sz w:val="23"/>
          <w:szCs w:val="23"/>
        </w:rPr>
        <w:t>PWEA’s request for leave on my behalf will be denied.</w:t>
      </w:r>
      <w:r w:rsidRPr="009A411A">
        <w:rPr>
          <w:b/>
          <w:bCs/>
          <w:sz w:val="23"/>
          <w:szCs w:val="23"/>
        </w:rPr>
        <w:t xml:space="preserve"> </w:t>
      </w:r>
    </w:p>
    <w:p w14:paraId="7EF3F693" w14:textId="77777777" w:rsidR="009A411A" w:rsidRPr="009A411A" w:rsidRDefault="009A411A" w:rsidP="009A411A">
      <w:pPr>
        <w:pStyle w:val="Default"/>
        <w:ind w:left="8640" w:firstLine="720"/>
        <w:rPr>
          <w:sz w:val="23"/>
          <w:szCs w:val="23"/>
        </w:rPr>
      </w:pPr>
      <w:r w:rsidRPr="009A411A">
        <w:rPr>
          <w:sz w:val="23"/>
          <w:szCs w:val="23"/>
        </w:rPr>
        <w:t xml:space="preserve">Initial: _____ </w:t>
      </w:r>
    </w:p>
    <w:p w14:paraId="46FCCA4F" w14:textId="77777777" w:rsidR="009A411A" w:rsidRPr="00B50EFC" w:rsidRDefault="009A411A" w:rsidP="009A411A">
      <w:pPr>
        <w:pStyle w:val="Default"/>
        <w:rPr>
          <w:b/>
          <w:bCs/>
          <w:sz w:val="16"/>
          <w:szCs w:val="16"/>
        </w:rPr>
      </w:pPr>
    </w:p>
    <w:p w14:paraId="70475724" w14:textId="4098F506" w:rsidR="009A411A" w:rsidRPr="009A411A" w:rsidRDefault="009A411A" w:rsidP="009A411A">
      <w:pPr>
        <w:pStyle w:val="Default"/>
        <w:rPr>
          <w:sz w:val="23"/>
          <w:szCs w:val="23"/>
        </w:rPr>
      </w:pPr>
      <w:r w:rsidRPr="009A411A">
        <w:rPr>
          <w:b/>
          <w:bCs/>
          <w:sz w:val="23"/>
          <w:szCs w:val="23"/>
        </w:rPr>
        <w:t xml:space="preserve">I certify that I have read and understand the stated guidelines. </w:t>
      </w:r>
      <w:r w:rsidRPr="009A411A">
        <w:rPr>
          <w:sz w:val="23"/>
          <w:szCs w:val="23"/>
        </w:rPr>
        <w:t xml:space="preserve">Please place my name in nomination for delegate to the VEA Convention. </w:t>
      </w:r>
    </w:p>
    <w:p w14:paraId="2B4F6D19" w14:textId="77777777" w:rsidR="00641893" w:rsidRPr="00B50EFC" w:rsidRDefault="00641893" w:rsidP="009A411A">
      <w:pPr>
        <w:pStyle w:val="Default"/>
        <w:rPr>
          <w:sz w:val="16"/>
          <w:szCs w:val="16"/>
        </w:rPr>
      </w:pPr>
    </w:p>
    <w:p w14:paraId="7BE6F616" w14:textId="0D9F71AD" w:rsidR="009A411A" w:rsidRPr="009A411A" w:rsidRDefault="009A411A" w:rsidP="009A411A">
      <w:pPr>
        <w:pStyle w:val="Default"/>
        <w:rPr>
          <w:sz w:val="23"/>
          <w:szCs w:val="23"/>
        </w:rPr>
      </w:pPr>
      <w:r w:rsidRPr="009A411A">
        <w:rPr>
          <w:sz w:val="23"/>
          <w:szCs w:val="23"/>
        </w:rPr>
        <w:t xml:space="preserve">PLEASE PRINT: ____________________ ___________ _____________________________ </w:t>
      </w:r>
      <w:r w:rsidR="00744E41">
        <w:rPr>
          <w:sz w:val="23"/>
          <w:szCs w:val="23"/>
        </w:rPr>
        <w:t>_________________</w:t>
      </w:r>
    </w:p>
    <w:p w14:paraId="667BAD7D" w14:textId="03D39421" w:rsidR="009A411A" w:rsidRPr="009A411A" w:rsidRDefault="009A411A" w:rsidP="009A411A">
      <w:pPr>
        <w:pStyle w:val="Default"/>
        <w:ind w:left="1440"/>
        <w:rPr>
          <w:sz w:val="23"/>
          <w:szCs w:val="23"/>
        </w:rPr>
      </w:pPr>
      <w:r w:rsidRPr="009A411A">
        <w:rPr>
          <w:sz w:val="23"/>
          <w:szCs w:val="23"/>
        </w:rPr>
        <w:t xml:space="preserve">   First Name                        Initial             Last Name </w:t>
      </w:r>
      <w:r w:rsidR="00744E41">
        <w:rPr>
          <w:sz w:val="23"/>
          <w:szCs w:val="23"/>
        </w:rPr>
        <w:t xml:space="preserve">                                         Preferred Name</w:t>
      </w:r>
    </w:p>
    <w:p w14:paraId="600CF783" w14:textId="77777777" w:rsidR="009A411A" w:rsidRPr="00B50EFC" w:rsidRDefault="009A411A" w:rsidP="009A411A">
      <w:pPr>
        <w:pStyle w:val="Default"/>
        <w:rPr>
          <w:sz w:val="16"/>
          <w:szCs w:val="16"/>
        </w:rPr>
      </w:pPr>
    </w:p>
    <w:p w14:paraId="31BB8C39" w14:textId="4945297E" w:rsidR="009A411A" w:rsidRPr="009A411A" w:rsidRDefault="009A411A" w:rsidP="009A411A">
      <w:pPr>
        <w:pStyle w:val="Default"/>
        <w:rPr>
          <w:sz w:val="23"/>
          <w:szCs w:val="23"/>
        </w:rPr>
      </w:pPr>
      <w:r w:rsidRPr="009A411A">
        <w:rPr>
          <w:sz w:val="23"/>
          <w:szCs w:val="23"/>
        </w:rPr>
        <w:t>Worksite: _______________________________</w:t>
      </w:r>
      <w:r w:rsidRPr="009A411A">
        <w:rPr>
          <w:sz w:val="23"/>
          <w:szCs w:val="23"/>
        </w:rPr>
        <w:tab/>
      </w:r>
      <w:r w:rsidRPr="009A411A">
        <w:rPr>
          <w:sz w:val="23"/>
          <w:szCs w:val="23"/>
        </w:rPr>
        <w:tab/>
        <w:t xml:space="preserve"> </w:t>
      </w:r>
      <w:r>
        <w:rPr>
          <w:sz w:val="23"/>
          <w:szCs w:val="23"/>
        </w:rPr>
        <w:tab/>
      </w:r>
      <w:r w:rsidRPr="009A411A">
        <w:rPr>
          <w:sz w:val="23"/>
          <w:szCs w:val="23"/>
        </w:rPr>
        <w:t>ID Badge Number: ___________________</w:t>
      </w:r>
    </w:p>
    <w:p w14:paraId="33961BEF" w14:textId="77777777" w:rsidR="009A411A" w:rsidRPr="00B50EFC" w:rsidRDefault="009A411A" w:rsidP="009A411A">
      <w:pPr>
        <w:pStyle w:val="Default"/>
        <w:rPr>
          <w:sz w:val="16"/>
          <w:szCs w:val="16"/>
        </w:rPr>
      </w:pPr>
    </w:p>
    <w:p w14:paraId="02FF2B32" w14:textId="538F6F6D" w:rsidR="009A411A" w:rsidRPr="009A411A" w:rsidRDefault="009A411A" w:rsidP="009A411A">
      <w:pPr>
        <w:pStyle w:val="Default"/>
        <w:rPr>
          <w:sz w:val="23"/>
          <w:szCs w:val="23"/>
        </w:rPr>
      </w:pPr>
      <w:r w:rsidRPr="009A411A">
        <w:rPr>
          <w:sz w:val="23"/>
          <w:szCs w:val="23"/>
        </w:rPr>
        <w:t xml:space="preserve">Last 4 Digits Social Security No.: ___________ </w:t>
      </w:r>
      <w:r w:rsidRPr="009A411A">
        <w:rPr>
          <w:sz w:val="23"/>
          <w:szCs w:val="23"/>
        </w:rPr>
        <w:tab/>
      </w:r>
      <w:r w:rsidRPr="009A411A">
        <w:rPr>
          <w:sz w:val="23"/>
          <w:szCs w:val="23"/>
        </w:rPr>
        <w:tab/>
      </w:r>
      <w:r w:rsidRPr="009A411A">
        <w:rPr>
          <w:sz w:val="23"/>
          <w:szCs w:val="23"/>
        </w:rPr>
        <w:tab/>
        <w:t>E-mail: ____________________________</w:t>
      </w:r>
    </w:p>
    <w:p w14:paraId="20D92FF1" w14:textId="77777777" w:rsidR="009A411A" w:rsidRPr="00B50EFC" w:rsidRDefault="009A411A" w:rsidP="009A411A">
      <w:pPr>
        <w:pStyle w:val="Default"/>
        <w:rPr>
          <w:sz w:val="16"/>
          <w:szCs w:val="16"/>
        </w:rPr>
      </w:pPr>
    </w:p>
    <w:p w14:paraId="1228D164" w14:textId="1D5159DE" w:rsidR="009A411A" w:rsidRPr="009A411A" w:rsidRDefault="009A411A" w:rsidP="009A411A">
      <w:pPr>
        <w:pStyle w:val="Default"/>
        <w:rPr>
          <w:sz w:val="23"/>
          <w:szCs w:val="23"/>
        </w:rPr>
      </w:pPr>
      <w:r w:rsidRPr="009A411A">
        <w:rPr>
          <w:sz w:val="23"/>
          <w:szCs w:val="23"/>
        </w:rPr>
        <w:t xml:space="preserve">Signature: ______________________________ </w:t>
      </w:r>
      <w:r w:rsidRPr="009A411A">
        <w:rPr>
          <w:sz w:val="23"/>
          <w:szCs w:val="23"/>
        </w:rPr>
        <w:tab/>
      </w:r>
      <w:r w:rsidRPr="009A411A">
        <w:rPr>
          <w:sz w:val="23"/>
          <w:szCs w:val="23"/>
        </w:rPr>
        <w:tab/>
      </w:r>
      <w:r w:rsidRPr="009A411A">
        <w:rPr>
          <w:sz w:val="23"/>
          <w:szCs w:val="23"/>
        </w:rPr>
        <w:tab/>
        <w:t>Date: _____________________________</w:t>
      </w:r>
      <w:r w:rsidR="00641893">
        <w:rPr>
          <w:sz w:val="23"/>
          <w:szCs w:val="23"/>
        </w:rPr>
        <w:t>_</w:t>
      </w:r>
    </w:p>
    <w:p w14:paraId="476E3DF7" w14:textId="77777777" w:rsidR="009A411A" w:rsidRPr="00B50EFC" w:rsidRDefault="009A411A" w:rsidP="009A411A">
      <w:pPr>
        <w:pStyle w:val="Default"/>
        <w:rPr>
          <w:b/>
          <w:bCs/>
          <w:sz w:val="16"/>
          <w:szCs w:val="16"/>
        </w:rPr>
      </w:pPr>
    </w:p>
    <w:p w14:paraId="45954A42" w14:textId="7AE4682D" w:rsidR="00641893" w:rsidRDefault="009A411A" w:rsidP="00CC77E3">
      <w:pPr>
        <w:pStyle w:val="Default"/>
        <w:rPr>
          <w:b/>
          <w:bCs/>
          <w:sz w:val="23"/>
          <w:szCs w:val="23"/>
        </w:rPr>
      </w:pPr>
      <w:r w:rsidRPr="009A411A">
        <w:rPr>
          <w:b/>
          <w:bCs/>
          <w:sz w:val="23"/>
          <w:szCs w:val="23"/>
        </w:rPr>
        <w:t xml:space="preserve">I require dietary accommodations (please specify):      </w:t>
      </w:r>
      <w:r w:rsidR="00BE3D1E">
        <w:rPr>
          <w:b/>
          <w:bCs/>
          <w:sz w:val="23"/>
          <w:szCs w:val="23"/>
        </w:rPr>
        <w:t xml:space="preserve">                     </w:t>
      </w:r>
      <w:r w:rsidRPr="009A411A">
        <w:rPr>
          <w:b/>
          <w:bCs/>
          <w:sz w:val="23"/>
          <w:szCs w:val="23"/>
        </w:rPr>
        <w:t xml:space="preserve"> _____________________________</w:t>
      </w:r>
      <w:r w:rsidR="00641893">
        <w:rPr>
          <w:b/>
          <w:bCs/>
          <w:sz w:val="23"/>
          <w:szCs w:val="23"/>
        </w:rPr>
        <w:t>_____</w:t>
      </w:r>
    </w:p>
    <w:p w14:paraId="32B7D217" w14:textId="77777777" w:rsidR="00BA2AF2" w:rsidRPr="00B50EFC" w:rsidRDefault="00BA2AF2" w:rsidP="00CC77E3">
      <w:pPr>
        <w:pStyle w:val="Default"/>
        <w:rPr>
          <w:sz w:val="16"/>
          <w:szCs w:val="16"/>
        </w:rPr>
      </w:pPr>
    </w:p>
    <w:p w14:paraId="1BE3E517" w14:textId="77777777" w:rsidR="00B31C50" w:rsidRDefault="00B31C50" w:rsidP="00B50EFC">
      <w:pPr>
        <w:spacing w:after="0"/>
        <w:jc w:val="center"/>
        <w:rPr>
          <w:b/>
          <w:bCs/>
          <w:sz w:val="32"/>
          <w:szCs w:val="32"/>
          <w:highlight w:val="yellow"/>
        </w:rPr>
      </w:pPr>
    </w:p>
    <w:p w14:paraId="57C9EC91" w14:textId="77777777" w:rsidR="00B31C50" w:rsidRDefault="00B31C50" w:rsidP="00B50EFC">
      <w:pPr>
        <w:spacing w:after="0"/>
        <w:jc w:val="center"/>
        <w:rPr>
          <w:b/>
          <w:bCs/>
          <w:sz w:val="32"/>
          <w:szCs w:val="32"/>
          <w:highlight w:val="yellow"/>
        </w:rPr>
      </w:pPr>
    </w:p>
    <w:p w14:paraId="08B5677D" w14:textId="10D85F3A" w:rsidR="00B50EFC" w:rsidRPr="00B50EFC" w:rsidRDefault="009A411A" w:rsidP="00B50EFC">
      <w:pPr>
        <w:spacing w:after="0"/>
        <w:jc w:val="center"/>
        <w:rPr>
          <w:b/>
          <w:bCs/>
          <w:sz w:val="16"/>
          <w:szCs w:val="16"/>
        </w:rPr>
      </w:pPr>
      <w:bookmarkStart w:id="0" w:name="_GoBack"/>
      <w:bookmarkEnd w:id="0"/>
      <w:r w:rsidRPr="00C67D74">
        <w:rPr>
          <w:b/>
          <w:bCs/>
          <w:sz w:val="32"/>
          <w:szCs w:val="32"/>
          <w:highlight w:val="yellow"/>
        </w:rPr>
        <w:t xml:space="preserve">RETURN TO PWEA OFFICE BY </w:t>
      </w:r>
      <w:r w:rsidR="009627AD" w:rsidRPr="009627AD">
        <w:rPr>
          <w:b/>
          <w:bCs/>
          <w:sz w:val="32"/>
          <w:szCs w:val="32"/>
          <w:highlight w:val="yellow"/>
        </w:rPr>
        <w:t>Monday, November 8, 2021, 4:30pm</w:t>
      </w:r>
    </w:p>
    <w:p w14:paraId="5EEFED4D" w14:textId="77777777" w:rsidR="00B50EFC" w:rsidRPr="00B50EFC" w:rsidRDefault="00B50EFC" w:rsidP="00B50EFC">
      <w:pPr>
        <w:spacing w:after="0"/>
        <w:jc w:val="center"/>
        <w:rPr>
          <w:b/>
          <w:bCs/>
          <w:sz w:val="20"/>
          <w:szCs w:val="20"/>
        </w:rPr>
      </w:pPr>
    </w:p>
    <w:sectPr w:rsidR="00B50EFC" w:rsidRPr="00B50EFC" w:rsidSect="009A4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1A"/>
    <w:rsid w:val="00132241"/>
    <w:rsid w:val="001D03E9"/>
    <w:rsid w:val="004F3ECC"/>
    <w:rsid w:val="005839F3"/>
    <w:rsid w:val="005E442E"/>
    <w:rsid w:val="00611BEB"/>
    <w:rsid w:val="00641893"/>
    <w:rsid w:val="00744E41"/>
    <w:rsid w:val="00864A3B"/>
    <w:rsid w:val="009627AD"/>
    <w:rsid w:val="009A411A"/>
    <w:rsid w:val="00AE7747"/>
    <w:rsid w:val="00B31C50"/>
    <w:rsid w:val="00B50EFC"/>
    <w:rsid w:val="00BA2AF2"/>
    <w:rsid w:val="00BE3D1E"/>
    <w:rsid w:val="00C67D74"/>
    <w:rsid w:val="00CC77E3"/>
    <w:rsid w:val="00E4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A54B"/>
  <w15:chartTrackingRefBased/>
  <w15:docId w15:val="{A3D2DAF5-FEAD-4BBD-9220-D878A81B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11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7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4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 Link</dc:creator>
  <cp:keywords/>
  <dc:description/>
  <cp:lastModifiedBy>Daniel V. Foose</cp:lastModifiedBy>
  <cp:revision>2</cp:revision>
  <dcterms:created xsi:type="dcterms:W3CDTF">2021-10-07T16:49:00Z</dcterms:created>
  <dcterms:modified xsi:type="dcterms:W3CDTF">2021-10-07T16:49:00Z</dcterms:modified>
</cp:coreProperties>
</file>